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315" w14:textId="15FE753C" w:rsidR="004550F9" w:rsidRPr="00D170EC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7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проектов </w:t>
      </w:r>
      <w:r w:rsidR="00D170EC" w:rsidRPr="00D17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нормативных правовых актов</w:t>
      </w:r>
    </w:p>
    <w:p w14:paraId="6735A137" w14:textId="7C7D8941" w:rsidR="008A21C2" w:rsidRPr="00D170EC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0EC"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 w:rsidRPr="00D17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4BD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F19DB" w:rsidRPr="00D170EC">
        <w:rPr>
          <w:rFonts w:ascii="Times New Roman" w:hAnsi="Times New Roman" w:cs="Times New Roman"/>
          <w:b/>
          <w:bCs/>
          <w:sz w:val="28"/>
          <w:szCs w:val="28"/>
        </w:rPr>
        <w:t xml:space="preserve"> августа по </w:t>
      </w:r>
      <w:r w:rsidR="00954BD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21110" w:rsidRPr="00D170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2E07"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="00954BDF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76615B" w:rsidRPr="00D170E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F76AD19" w14:textId="77777777"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14:paraId="4C2DC6DB" w14:textId="77777777" w:rsidTr="00C42516">
        <w:tc>
          <w:tcPr>
            <w:tcW w:w="567" w:type="dxa"/>
          </w:tcPr>
          <w:p w14:paraId="56DB640F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399A7455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14:paraId="756DB565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0CD4DFB4" w14:textId="77777777" w:rsidR="004B682C" w:rsidRPr="00EA45D1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5D96A12E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14:paraId="76B242AA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14:paraId="2FB4759C" w14:textId="77777777"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14:paraId="3910B345" w14:textId="77777777"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50BA307D" w14:textId="77777777"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14:paraId="11E2FDC2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14:paraId="1CFA0576" w14:textId="77777777" w:rsidTr="00C42516">
        <w:tc>
          <w:tcPr>
            <w:tcW w:w="567" w:type="dxa"/>
          </w:tcPr>
          <w:p w14:paraId="13328F10" w14:textId="77777777"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14:paraId="34580652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Минстроя </w:t>
            </w:r>
          </w:p>
          <w:p w14:paraId="2FF74724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России "Об установлении </w:t>
            </w:r>
          </w:p>
          <w:p w14:paraId="3C70F144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разработки, </w:t>
            </w:r>
          </w:p>
          <w:p w14:paraId="53E49897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согласования и утверждения </w:t>
            </w:r>
          </w:p>
          <w:p w14:paraId="03BEBF5D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правил саморегулирования в </w:t>
            </w:r>
          </w:p>
          <w:p w14:paraId="47BFF27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инженерных изысканий, </w:t>
            </w:r>
          </w:p>
          <w:p w14:paraId="29C62C28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архитектурно-строительного </w:t>
            </w:r>
          </w:p>
          <w:p w14:paraId="3298BB58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проектирования, строительства, </w:t>
            </w:r>
          </w:p>
          <w:p w14:paraId="2857FD61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капитального </w:t>
            </w:r>
          </w:p>
          <w:p w14:paraId="52A046F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ремонта, сноса объектов </w:t>
            </w:r>
          </w:p>
          <w:p w14:paraId="69CFF5B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строительства, </w:t>
            </w:r>
          </w:p>
          <w:p w14:paraId="6A12EC02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них, </w:t>
            </w:r>
          </w:p>
          <w:p w14:paraId="72F50A33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отмены и перечня </w:t>
            </w:r>
          </w:p>
          <w:p w14:paraId="3D9541EF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правил, требований к </w:t>
            </w:r>
          </w:p>
          <w:p w14:paraId="220F4DF6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E3">
              <w:rPr>
                <w:rFonts w:ascii="Times New Roman" w:hAnsi="Times New Roman" w:cs="Times New Roman"/>
                <w:sz w:val="28"/>
                <w:szCs w:val="28"/>
              </w:rPr>
              <w:t>ним"</w:t>
            </w:r>
          </w:p>
          <w:p w14:paraId="402E8B91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370C" w14:textId="3F3A3083" w:rsidR="00EA45D1" w:rsidRPr="002E739C" w:rsidRDefault="00EA45D1" w:rsidP="00FF1AE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DF0AE9D" w14:textId="6A202435" w:rsidR="00B96B9B" w:rsidRPr="00EA45D1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5D1">
              <w:rPr>
                <w:rFonts w:ascii="Times New Roman" w:hAnsi="Times New Roman" w:cs="Times New Roman"/>
                <w:sz w:val="26"/>
                <w:szCs w:val="26"/>
              </w:rPr>
              <w:t xml:space="preserve">Минстрой России </w:t>
            </w:r>
          </w:p>
        </w:tc>
        <w:tc>
          <w:tcPr>
            <w:tcW w:w="2268" w:type="dxa"/>
          </w:tcPr>
          <w:p w14:paraId="6E19F113" w14:textId="77777777" w:rsidR="00EA45D1" w:rsidRPr="00EA45D1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5D1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Независимая </w:t>
            </w:r>
          </w:p>
          <w:p w14:paraId="74424E59" w14:textId="77777777" w:rsidR="00EA45D1" w:rsidRPr="00EA45D1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5D1">
              <w:rPr>
                <w:rFonts w:ascii="Times New Roman" w:hAnsi="Times New Roman" w:cs="Times New Roman"/>
                <w:sz w:val="26"/>
                <w:szCs w:val="26"/>
              </w:rPr>
              <w:t xml:space="preserve">антикоррупционная </w:t>
            </w:r>
          </w:p>
          <w:p w14:paraId="2EC4B4A1" w14:textId="77777777" w:rsidR="00EA45D1" w:rsidRPr="00EA45D1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5D1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</w:p>
          <w:p w14:paraId="05677C0E" w14:textId="6F6F0C02" w:rsidR="00B96B9B" w:rsidRPr="00EE3711" w:rsidRDefault="00B96B9B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01E107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 во исполнение пункта 3 план-графика подготовки нормативных правовых </w:t>
            </w:r>
          </w:p>
          <w:p w14:paraId="4F22B25E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актов, необходимых для реализации норм </w:t>
            </w:r>
          </w:p>
          <w:p w14:paraId="01219E6A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31 июля 2025 г. № 309-</w:t>
            </w:r>
          </w:p>
          <w:p w14:paraId="01C6E8F5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ФЗ «О внесении изменений в Градостроительный </w:t>
            </w:r>
          </w:p>
          <w:p w14:paraId="46E3A512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кодекс Российской Федерации», утвержденный </w:t>
            </w:r>
          </w:p>
          <w:p w14:paraId="26406D01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Заместителем Председателя Правительства </w:t>
            </w:r>
          </w:p>
          <w:p w14:paraId="10A29935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М.Ш. Хуснуллиным от 18 </w:t>
            </w:r>
          </w:p>
          <w:p w14:paraId="48DC3190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августа 2025 г. № МХ-П49-30473.</w:t>
            </w:r>
          </w:p>
          <w:p w14:paraId="42663AB4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 Проектом приказа утверждаются порядок </w:t>
            </w:r>
          </w:p>
          <w:p w14:paraId="66E6D99D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Национальными объединениями </w:t>
            </w:r>
          </w:p>
          <w:p w14:paraId="41374E27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правил саморегулирования, который в том числе </w:t>
            </w:r>
          </w:p>
          <w:p w14:paraId="01BDFA26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 размещение указанных правил </w:t>
            </w:r>
          </w:p>
          <w:p w14:paraId="70323E52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Национальных </w:t>
            </w:r>
          </w:p>
          <w:p w14:paraId="528DCAAC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объединений в информационно- телекоммуникационной сети «Интернет» в целях </w:t>
            </w:r>
          </w:p>
          <w:p w14:paraId="24A51535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публичного обсуждения и их утверждение </w:t>
            </w:r>
          </w:p>
          <w:p w14:paraId="6C2B5B3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советом Национального объединения, порядок </w:t>
            </w:r>
          </w:p>
          <w:p w14:paraId="2FB4E49E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согласования правил саморегулирования с </w:t>
            </w:r>
          </w:p>
          <w:p w14:paraId="49B3564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федеральными органами, внесения в них </w:t>
            </w:r>
          </w:p>
          <w:p w14:paraId="00024D5F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изменений и их отмены, требования к указанным </w:t>
            </w:r>
          </w:p>
          <w:p w14:paraId="735EEBFB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правилам, а также перечень правил </w:t>
            </w:r>
          </w:p>
          <w:p w14:paraId="1B8FFE6A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саморегулирования, которые разрабатывают </w:t>
            </w:r>
          </w:p>
          <w:p w14:paraId="7E1FDE14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Национальные объединения.</w:t>
            </w:r>
          </w:p>
          <w:p w14:paraId="2797A099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Издание проекта приказа обеспечит </w:t>
            </w:r>
          </w:p>
          <w:p w14:paraId="7EF8E6D1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механизмов </w:t>
            </w:r>
          </w:p>
          <w:p w14:paraId="2DBBECF1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саморегулирования путем стимулирования СРО к </w:t>
            </w:r>
          </w:p>
          <w:p w14:paraId="1D7DADB3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добросовестному исполнению своих функций и </w:t>
            </w:r>
          </w:p>
          <w:p w14:paraId="797D5ED3" w14:textId="77777777" w:rsidR="00EA45D1" w:rsidRPr="00FF1AE3" w:rsidRDefault="00EA45D1" w:rsidP="00EA4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достижению целей саморегулирования, </w:t>
            </w:r>
          </w:p>
          <w:p w14:paraId="49354DE4" w14:textId="59ABCAB3" w:rsidR="002E739C" w:rsidRPr="00FF1AE3" w:rsidRDefault="00EA45D1" w:rsidP="00EA45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предусмотренных статьей 55.1 Кодекса.</w:t>
            </w:r>
          </w:p>
        </w:tc>
      </w:tr>
      <w:tr w:rsidR="000D33AB" w:rsidRPr="003741AE" w14:paraId="0DB0CA9E" w14:textId="77777777" w:rsidTr="00C42516">
        <w:tc>
          <w:tcPr>
            <w:tcW w:w="567" w:type="dxa"/>
          </w:tcPr>
          <w:p w14:paraId="3EB04D58" w14:textId="77777777" w:rsidR="000D33A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14:paraId="309B9C3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CC4A5B2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Проект Федерального закона </w:t>
            </w:r>
          </w:p>
          <w:p w14:paraId="7F1594F2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№ 834808-8</w:t>
            </w:r>
          </w:p>
          <w:p w14:paraId="7A000EB5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«О внесении изменений в Кодекс </w:t>
            </w:r>
          </w:p>
          <w:p w14:paraId="6F412D43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об </w:t>
            </w:r>
          </w:p>
          <w:p w14:paraId="327258C1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административных </w:t>
            </w:r>
          </w:p>
          <w:p w14:paraId="67C3AFD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правонарушениях»</w:t>
            </w:r>
          </w:p>
          <w:p w14:paraId="593EA3A0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(об установлении </w:t>
            </w:r>
          </w:p>
          <w:p w14:paraId="53181202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административной </w:t>
            </w:r>
          </w:p>
          <w:p w14:paraId="5D77AB3F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ответственности для </w:t>
            </w:r>
          </w:p>
          <w:p w14:paraId="52F1658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саморегулируемых организаций </w:t>
            </w:r>
          </w:p>
          <w:p w14:paraId="11D0DD7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в сфере строительства)</w:t>
            </w:r>
          </w:p>
          <w:p w14:paraId="14CDB80A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8C81C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B06D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3B2AE" w14:textId="4116EB7B" w:rsidR="00FF19DB" w:rsidRPr="000D33AB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14:paraId="346EB15A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Депутаты </w:t>
            </w:r>
          </w:p>
          <w:p w14:paraId="1596911B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</w:t>
            </w:r>
          </w:p>
          <w:p w14:paraId="4C497041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Думы </w:t>
            </w:r>
          </w:p>
          <w:p w14:paraId="38645756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С.А.Пахомов, </w:t>
            </w:r>
          </w:p>
          <w:p w14:paraId="7C776364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А.Б.Выборный, </w:t>
            </w:r>
          </w:p>
          <w:p w14:paraId="0B2CFBC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В.В.Пинский, </w:t>
            </w:r>
          </w:p>
          <w:p w14:paraId="57C3ABE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В.А.Кошелев, </w:t>
            </w:r>
          </w:p>
          <w:p w14:paraId="08A78A81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Р.М.Лябихов, </w:t>
            </w:r>
          </w:p>
          <w:p w14:paraId="1E791D74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А.С.Аксененко, </w:t>
            </w:r>
          </w:p>
          <w:p w14:paraId="276BB386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С.В.Колунов, </w:t>
            </w:r>
          </w:p>
          <w:p w14:paraId="69D2E0FC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И.С.Вольфсон</w:t>
            </w:r>
          </w:p>
          <w:p w14:paraId="05DA8E96" w14:textId="4C017840" w:rsidR="000D33AB" w:rsidRPr="002A3717" w:rsidRDefault="000D33AB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9DA2C" w14:textId="77777777" w:rsidR="00010524" w:rsidRDefault="00010524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6F3B" w14:textId="77777777" w:rsidR="00FF1AE3" w:rsidRDefault="00FF1AE3" w:rsidP="00FF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15FC" w14:textId="77777777" w:rsidR="00FF1AE3" w:rsidRDefault="00FF1AE3" w:rsidP="00FF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435E" w14:textId="77777777" w:rsidR="00FF1AE3" w:rsidRDefault="00FF1AE3" w:rsidP="00FF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21F9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10.07.2025 принят</w:t>
            </w:r>
          </w:p>
          <w:p w14:paraId="061F2979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законопроект в </w:t>
            </w:r>
          </w:p>
          <w:p w14:paraId="7486BC8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первом чтении. </w:t>
            </w:r>
          </w:p>
          <w:p w14:paraId="6FFB825F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Предложено </w:t>
            </w:r>
          </w:p>
          <w:p w14:paraId="1EC5761E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представить поправки </w:t>
            </w:r>
          </w:p>
          <w:p w14:paraId="18511D44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к законопроекту и </w:t>
            </w:r>
          </w:p>
          <w:p w14:paraId="7ADC6E4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доработать</w:t>
            </w:r>
          </w:p>
          <w:p w14:paraId="2C9CCE03" w14:textId="122CA3FD" w:rsidR="00FF1AE3" w:rsidRPr="00FF1AE3" w:rsidRDefault="00FF1AE3" w:rsidP="00FF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BFDB404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в связи с внесением направленных </w:t>
            </w:r>
          </w:p>
          <w:p w14:paraId="4EF009CB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на совершенствование саморегулирования в </w:t>
            </w:r>
          </w:p>
          <w:p w14:paraId="69B492D3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строительной отрасли изменений в ГрК РФ, </w:t>
            </w:r>
          </w:p>
          <w:p w14:paraId="4F719FF0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которых предполагает </w:t>
            </w:r>
          </w:p>
          <w:p w14:paraId="55119A9F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корреспондирующие изменения в КоАП.</w:t>
            </w:r>
          </w:p>
          <w:p w14:paraId="1F6596D6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 В настоящее время КоАп РФ для СРО </w:t>
            </w:r>
          </w:p>
          <w:p w14:paraId="175857C0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установлена ответственность только в части </w:t>
            </w:r>
          </w:p>
          <w:p w14:paraId="332B2995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исполнения обязанностей по раскрытию </w:t>
            </w:r>
          </w:p>
          <w:p w14:paraId="19E701E3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информации. </w:t>
            </w:r>
          </w:p>
          <w:p w14:paraId="4E402340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 Проектом Федерального закона предлагается </w:t>
            </w:r>
          </w:p>
          <w:p w14:paraId="0D953A86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дополнить КоАП РФ статьей 14.52.3, </w:t>
            </w:r>
          </w:p>
          <w:p w14:paraId="30F2EC37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устанавливающей состав нарушения и </w:t>
            </w:r>
          </w:p>
          <w:p w14:paraId="725CC308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административную ответственность </w:t>
            </w:r>
          </w:p>
          <w:p w14:paraId="6BB30DE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должностных лиц СРО. При этом полномочия </w:t>
            </w:r>
          </w:p>
          <w:p w14:paraId="4F2A3F66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органа надзора за деятельностью СРО уже </w:t>
            </w:r>
          </w:p>
          <w:p w14:paraId="22CF011A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определены КоАП РФ в статье 23.69.</w:t>
            </w:r>
          </w:p>
          <w:p w14:paraId="7A69FC23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 Кроме того, КоАп дополнен статьей 14.52.4, </w:t>
            </w:r>
          </w:p>
          <w:p w14:paraId="4EFAC5AC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которой предусмотрена ответственность </w:t>
            </w:r>
          </w:p>
          <w:p w14:paraId="057E342D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Нацобъединений СРО и их должностными </w:t>
            </w:r>
          </w:p>
          <w:p w14:paraId="55A449E9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лицами за нарушение требований федеральных </w:t>
            </w:r>
          </w:p>
          <w:p w14:paraId="1AB445E4" w14:textId="77777777" w:rsidR="00FF1AE3" w:rsidRPr="00FF1AE3" w:rsidRDefault="00FF1AE3" w:rsidP="00FF1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 xml:space="preserve">законов, иных нормативных правовых актов </w:t>
            </w:r>
          </w:p>
          <w:p w14:paraId="607BEFF1" w14:textId="10E9F1EE" w:rsidR="00EE3711" w:rsidRPr="00CF34FB" w:rsidRDefault="00FF1AE3" w:rsidP="00FF1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E3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</w:tr>
      <w:tr w:rsidR="009E6E3D" w:rsidRPr="003741AE" w14:paraId="6DBA4C79" w14:textId="77777777" w:rsidTr="00C42516">
        <w:tc>
          <w:tcPr>
            <w:tcW w:w="567" w:type="dxa"/>
          </w:tcPr>
          <w:p w14:paraId="5259CF9C" w14:textId="77777777" w:rsidR="009E6E3D" w:rsidRDefault="009E6E3D" w:rsidP="00CC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14:paraId="589894C8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t xml:space="preserve">. </w:t>
            </w:r>
          </w:p>
          <w:p w14:paraId="7090A448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федерального закона «О </w:t>
            </w:r>
          </w:p>
          <w:p w14:paraId="77FB4002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внесении изменения в статью 182 </w:t>
            </w:r>
          </w:p>
          <w:p w14:paraId="7CD3959E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Жилищного кодекса Российской </w:t>
            </w:r>
          </w:p>
          <w:p w14:paraId="5C1FC934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Федерации».</w:t>
            </w:r>
          </w:p>
          <w:p w14:paraId="4A76C501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  <w:p w14:paraId="331157AE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35A5FA09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5A7E870F" w14:textId="033C01CE" w:rsidR="009E6E3D" w:rsidRPr="00FF1AE3" w:rsidRDefault="009E6E3D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  <w:tc>
          <w:tcPr>
            <w:tcW w:w="2694" w:type="dxa"/>
          </w:tcPr>
          <w:p w14:paraId="5A3D16E0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lastRenderedPageBreak/>
              <w:t xml:space="preserve">Депутаты </w:t>
            </w:r>
          </w:p>
          <w:p w14:paraId="74A36DDB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Государственной </w:t>
            </w:r>
          </w:p>
          <w:p w14:paraId="3CBA6CA2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Думы</w:t>
            </w:r>
          </w:p>
          <w:p w14:paraId="43104029" w14:textId="550A78D4" w:rsidR="009E6E3D" w:rsidRPr="00FF1AE3" w:rsidRDefault="009E6E3D" w:rsidP="00FF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4234BD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Внесение </w:t>
            </w:r>
          </w:p>
          <w:p w14:paraId="5CEE26FA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законопроекта в </w:t>
            </w:r>
          </w:p>
          <w:p w14:paraId="375A2960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Государственную </w:t>
            </w:r>
          </w:p>
          <w:p w14:paraId="18F21893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Думу</w:t>
            </w:r>
          </w:p>
          <w:p w14:paraId="617A4C72" w14:textId="559BCCBE" w:rsidR="009E6E3D" w:rsidRPr="00FF1AE3" w:rsidRDefault="009E6E3D" w:rsidP="00CC0BE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301DDD2E" w14:textId="77777777" w:rsidR="00FF1AE3" w:rsidRPr="00FF1AE3" w:rsidRDefault="00FF1AE3" w:rsidP="00FF1AE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федерального закона «О внесении </w:t>
            </w:r>
          </w:p>
          <w:p w14:paraId="04BB010A" w14:textId="77777777" w:rsidR="00FF1AE3" w:rsidRPr="00FF1AE3" w:rsidRDefault="00FF1AE3" w:rsidP="00FF1AE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изменения в статью 182 Жилищного кодекса </w:t>
            </w:r>
          </w:p>
          <w:p w14:paraId="15238027" w14:textId="77777777" w:rsidR="00FF1AE3" w:rsidRPr="00FF1AE3" w:rsidRDefault="00FF1AE3" w:rsidP="00FF1AE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Российской Федерации» разработан в целях </w:t>
            </w:r>
          </w:p>
          <w:p w14:paraId="0DF80F65" w14:textId="77777777" w:rsidR="00FF1AE3" w:rsidRPr="00FF1AE3" w:rsidRDefault="00FF1AE3" w:rsidP="00FF1AE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принятия дополнительных мер для обеспечения </w:t>
            </w:r>
          </w:p>
          <w:p w14:paraId="00734427" w14:textId="77777777" w:rsidR="00FF1AE3" w:rsidRPr="00FF1AE3" w:rsidRDefault="00FF1AE3" w:rsidP="00FF1AE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качества выполнения работ по капитальному </w:t>
            </w:r>
          </w:p>
          <w:p w14:paraId="2BD38C4E" w14:textId="610A30F5" w:rsidR="009E6E3D" w:rsidRPr="00FF1AE3" w:rsidRDefault="00FF1AE3" w:rsidP="00FF1A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lastRenderedPageBreak/>
              <w:t>ремонту</w:t>
            </w:r>
          </w:p>
        </w:tc>
      </w:tr>
      <w:tr w:rsidR="00FF1AE3" w:rsidRPr="003741AE" w14:paraId="056A967E" w14:textId="77777777" w:rsidTr="00C42516">
        <w:tc>
          <w:tcPr>
            <w:tcW w:w="567" w:type="dxa"/>
          </w:tcPr>
          <w:p w14:paraId="407FE88B" w14:textId="02EFDAD9" w:rsidR="00FF1AE3" w:rsidRDefault="00FF1AE3" w:rsidP="00CC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64" w:type="dxa"/>
          </w:tcPr>
          <w:p w14:paraId="1606E2FA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t xml:space="preserve">. </w:t>
            </w:r>
          </w:p>
          <w:p w14:paraId="213E4413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Постановления </w:t>
            </w:r>
          </w:p>
          <w:p w14:paraId="6CC649AB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Правительства РФ «О внесении </w:t>
            </w:r>
          </w:p>
          <w:p w14:paraId="0E050AE1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изменения в постановление </w:t>
            </w:r>
          </w:p>
          <w:p w14:paraId="727F00A0" w14:textId="4EA1CB8E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Правительства Российской </w:t>
            </w:r>
            <w:r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Федерации от 12.11.2020 № 1816»</w:t>
            </w:r>
          </w:p>
          <w:p w14:paraId="25BEB764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0608E8DA" w14:textId="253C6FCB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  <w:tc>
          <w:tcPr>
            <w:tcW w:w="2694" w:type="dxa"/>
          </w:tcPr>
          <w:p w14:paraId="1ED9AA32" w14:textId="31E4949A" w:rsidR="00FF1AE3" w:rsidRPr="00FF1AE3" w:rsidRDefault="007012BC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Минстрой России</w:t>
            </w:r>
          </w:p>
        </w:tc>
        <w:tc>
          <w:tcPr>
            <w:tcW w:w="2268" w:type="dxa"/>
          </w:tcPr>
          <w:p w14:paraId="2CAA14FD" w14:textId="77777777" w:rsidR="007012BC" w:rsidRPr="00FF1AE3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Публичное </w:t>
            </w:r>
          </w:p>
          <w:p w14:paraId="13F3EB94" w14:textId="77777777" w:rsidR="007012BC" w:rsidRPr="00FF1AE3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обсуждение текста </w:t>
            </w:r>
          </w:p>
          <w:p w14:paraId="0FA1530D" w14:textId="77777777" w:rsidR="007012BC" w:rsidRPr="00FF1AE3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FF1AE3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проекта</w:t>
            </w:r>
          </w:p>
          <w:p w14:paraId="1F630015" w14:textId="77777777" w:rsidR="00FF1AE3" w:rsidRPr="00FF1AE3" w:rsidRDefault="00FF1AE3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5953" w:type="dxa"/>
          </w:tcPr>
          <w:p w14:paraId="3406D6C8" w14:textId="53472A7C" w:rsidR="007012BC" w:rsidRPr="007012BC" w:rsidRDefault="007012BC" w:rsidP="007012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Авторы документа предлагают внести изменения в перечень случаев, при которых для возведения объекта капитального строительства не требуется получение разрешения на строительство</w:t>
            </w:r>
            <w:r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.</w:t>
            </w:r>
          </w:p>
        </w:tc>
      </w:tr>
      <w:tr w:rsidR="007012BC" w:rsidRPr="003741AE" w14:paraId="78EF112C" w14:textId="77777777" w:rsidTr="00C42516">
        <w:tc>
          <w:tcPr>
            <w:tcW w:w="567" w:type="dxa"/>
          </w:tcPr>
          <w:p w14:paraId="7F9F100D" w14:textId="7AB6232F" w:rsidR="007012BC" w:rsidRDefault="007012BC" w:rsidP="00CC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4" w:type="dxa"/>
          </w:tcPr>
          <w:p w14:paraId="747EAF7E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t xml:space="preserve">. </w:t>
            </w:r>
          </w:p>
          <w:p w14:paraId="3B1F59EE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федерального закона № </w:t>
            </w:r>
          </w:p>
          <w:p w14:paraId="3CC9D242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1021662-8 «О признании </w:t>
            </w:r>
          </w:p>
          <w:p w14:paraId="2593FCCE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утратившими силу пункта 7-17 </w:t>
            </w:r>
          </w:p>
          <w:p w14:paraId="3956219C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части 1 статьи 6 и части 2-1 </w:t>
            </w:r>
          </w:p>
          <w:p w14:paraId="38542F0B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статьи 8-3 Градостроительного </w:t>
            </w:r>
          </w:p>
          <w:p w14:paraId="109D9CE1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кодекса Российской Федерации»</w:t>
            </w:r>
          </w:p>
          <w:p w14:paraId="09981C17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000D1297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15421D47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14:paraId="1437C27A" w14:textId="30284AF9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694" w:type="dxa"/>
          </w:tcPr>
          <w:p w14:paraId="26F13FF1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Правительство </w:t>
            </w:r>
          </w:p>
          <w:p w14:paraId="102EC9AF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Российской </w:t>
            </w:r>
          </w:p>
          <w:p w14:paraId="6DFBFCD6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Федерации</w:t>
            </w:r>
          </w:p>
          <w:p w14:paraId="3A2C909F" w14:textId="77777777" w:rsidR="007012BC" w:rsidRPr="00FF1AE3" w:rsidRDefault="007012BC" w:rsidP="00FF1AE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68" w:type="dxa"/>
          </w:tcPr>
          <w:p w14:paraId="071350B4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Прохождение </w:t>
            </w:r>
          </w:p>
          <w:p w14:paraId="0B0BAD96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законопроекта у </w:t>
            </w:r>
          </w:p>
          <w:p w14:paraId="5A0EFCB4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Председателя </w:t>
            </w:r>
          </w:p>
          <w:p w14:paraId="0C015B7D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Государственной </w:t>
            </w:r>
          </w:p>
          <w:p w14:paraId="2B1F7293" w14:textId="77777777" w:rsidR="007012BC" w:rsidRPr="007012BC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Думы</w:t>
            </w:r>
          </w:p>
          <w:p w14:paraId="5AB4F67B" w14:textId="77777777" w:rsidR="007012BC" w:rsidRPr="00FF1AE3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5953" w:type="dxa"/>
          </w:tcPr>
          <w:p w14:paraId="14D103D5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Проектом федерального закона признаются </w:t>
            </w:r>
          </w:p>
          <w:p w14:paraId="318CBFE5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утратившими силу положения пункта 7-17 части </w:t>
            </w:r>
          </w:p>
          <w:p w14:paraId="7FAA92E6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1 статьи 6 и части 2-1 статьи 8.3</w:t>
            </w:r>
          </w:p>
          <w:p w14:paraId="4DD2722C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Градостроительного кодекса Российской </w:t>
            </w:r>
          </w:p>
          <w:p w14:paraId="1D72DC20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Федерации, предусматривающие полномочия </w:t>
            </w:r>
          </w:p>
          <w:p w14:paraId="5A737ECE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Правительства Российской Федерации по </w:t>
            </w:r>
          </w:p>
          <w:p w14:paraId="1BD4941B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установлению порядка определения сметной </w:t>
            </w:r>
          </w:p>
          <w:p w14:paraId="45429F88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стоимости строительства в отношении объектов </w:t>
            </w:r>
          </w:p>
          <w:p w14:paraId="27EF0870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капитального строительства, расположенных за </w:t>
            </w:r>
          </w:p>
          <w:p w14:paraId="182376F9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пределами территории Российской Федерации и </w:t>
            </w:r>
          </w:p>
          <w:p w14:paraId="2397F079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финансируемых с привлечением средств </w:t>
            </w:r>
          </w:p>
          <w:p w14:paraId="16F10669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бюджетов бюджетной системы Российской </w:t>
            </w:r>
          </w:p>
          <w:p w14:paraId="378FA351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Федерации, средств юридических лиц, созданных </w:t>
            </w:r>
          </w:p>
          <w:p w14:paraId="1C79249B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Российской Федерацией, субъектами Российской </w:t>
            </w:r>
          </w:p>
          <w:p w14:paraId="6E7E2167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Федерации, муниципальными образованиями, </w:t>
            </w:r>
          </w:p>
          <w:p w14:paraId="77D4571D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юридических лиц, доля в уставных (складочных) </w:t>
            </w:r>
          </w:p>
          <w:p w14:paraId="281EE68D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капиталах которых Российской Федерации, </w:t>
            </w:r>
          </w:p>
          <w:p w14:paraId="447F822B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субъектов Российской Федерации, </w:t>
            </w:r>
          </w:p>
          <w:p w14:paraId="6AB18861" w14:textId="77777777" w:rsidR="007012BC" w:rsidRPr="007012BC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муниципальных образований составляет более 50 </w:t>
            </w:r>
          </w:p>
          <w:p w14:paraId="6B60BAE7" w14:textId="58829642" w:rsidR="007012BC" w:rsidRDefault="007012BC" w:rsidP="007012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2B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процентов</w:t>
            </w:r>
            <w:r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.</w:t>
            </w:r>
          </w:p>
        </w:tc>
      </w:tr>
      <w:tr w:rsidR="007012BC" w:rsidRPr="003741AE" w14:paraId="37EB3915" w14:textId="77777777" w:rsidTr="00C42516">
        <w:tc>
          <w:tcPr>
            <w:tcW w:w="567" w:type="dxa"/>
          </w:tcPr>
          <w:p w14:paraId="367845D4" w14:textId="64FDCEC0" w:rsidR="007012BC" w:rsidRDefault="007012BC" w:rsidP="00CC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64" w:type="dxa"/>
          </w:tcPr>
          <w:p w14:paraId="39BB99EA" w14:textId="2FB2275C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</w:p>
          <w:p w14:paraId="6D0C65B2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приказа «О внесении </w:t>
            </w:r>
          </w:p>
          <w:p w14:paraId="0FA646A4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изменений в Методику </w:t>
            </w:r>
          </w:p>
          <w:p w14:paraId="78F0C77C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определения стоимости работ по </w:t>
            </w:r>
          </w:p>
          <w:p w14:paraId="4821CBF2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инженерным изысканиям, </w:t>
            </w:r>
          </w:p>
          <w:p w14:paraId="5399CBF8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утвержденную приказом </w:t>
            </w:r>
          </w:p>
          <w:p w14:paraId="4E32C6C1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Министерства строительства и </w:t>
            </w:r>
          </w:p>
          <w:p w14:paraId="0CFFB5E7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жилищно-коммунального </w:t>
            </w:r>
          </w:p>
          <w:p w14:paraId="48F225F3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хозяйства Российской Федерации</w:t>
            </w:r>
          </w:p>
          <w:p w14:paraId="0CA6BC9D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  <w:p w14:paraId="20E43EF6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  <w:p w14:paraId="6F50364F" w14:textId="66D69C38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</w:p>
          <w:p w14:paraId="3F1B95C8" w14:textId="5738204F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694" w:type="dxa"/>
          </w:tcPr>
          <w:p w14:paraId="204DE33D" w14:textId="214C8F25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Минстрой России</w:t>
            </w:r>
          </w:p>
        </w:tc>
        <w:tc>
          <w:tcPr>
            <w:tcW w:w="2268" w:type="dxa"/>
          </w:tcPr>
          <w:p w14:paraId="6D971D3E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Идёт независимая </w:t>
            </w:r>
          </w:p>
          <w:p w14:paraId="5949D4EC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антикоррупционная </w:t>
            </w:r>
          </w:p>
          <w:p w14:paraId="007A5641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экспертиза</w:t>
            </w:r>
          </w:p>
          <w:p w14:paraId="67135CDF" w14:textId="77777777" w:rsidR="007012BC" w:rsidRPr="00512E07" w:rsidRDefault="007012BC" w:rsidP="007012BC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5953" w:type="dxa"/>
          </w:tcPr>
          <w:p w14:paraId="5233F5B9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Проект Приказа разработан на основании </w:t>
            </w:r>
          </w:p>
          <w:p w14:paraId="2E668AD5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практики применения Методики № 1/пр, а также </w:t>
            </w:r>
          </w:p>
          <w:p w14:paraId="2EE8D1F1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письменных обращений физических и </w:t>
            </w:r>
          </w:p>
          <w:p w14:paraId="34CAC5BF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юридических лиц.</w:t>
            </w:r>
          </w:p>
          <w:p w14:paraId="6210F6E4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В целях актуализации редакции Методики </w:t>
            </w:r>
          </w:p>
          <w:p w14:paraId="3FDC861C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№ 1/пр вносимыми изменениями уточняется </w:t>
            </w:r>
          </w:p>
          <w:p w14:paraId="0A11AEA0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порядок:</w:t>
            </w:r>
          </w:p>
          <w:p w14:paraId="6364EA6B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от 9 января 2024 г. № 1/пр»</w:t>
            </w:r>
          </w:p>
          <w:p w14:paraId="3181F0DA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- применения нормативных затрат на работы по </w:t>
            </w:r>
          </w:p>
          <w:p w14:paraId="610196D6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инженерным изысканиям, сведения о которых </w:t>
            </w:r>
          </w:p>
          <w:p w14:paraId="15048010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включены в федеральный реестр сметных </w:t>
            </w:r>
          </w:p>
          <w:p w14:paraId="68B1A400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нормативов (далее соответственно </w:t>
            </w:r>
          </w:p>
          <w:p w14:paraId="4905D70B" w14:textId="6F551FCE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– НЗ на ИИ, ФРСН), и справочной информации, сведения</w:t>
            </w:r>
            <w:r w:rsidR="00512E07"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о которых включены в ФРСН (далее </w:t>
            </w:r>
          </w:p>
          <w:p w14:paraId="4F573E25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–справочники базовых цен); </w:t>
            </w:r>
          </w:p>
          <w:p w14:paraId="6BF21740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- учета затрат, связанных с соблюдением положений трудового законодательства и иных нормативных правовых актов, содержащих нормы трудового права; </w:t>
            </w:r>
          </w:p>
          <w:p w14:paraId="6CFDD53D" w14:textId="77777777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- пересчета затрат, учитываемых при разработке НЗ на ИИ, в уровень цен по состоянию на 1 января года разработки НЗ на ИИ; </w:t>
            </w:r>
          </w:p>
          <w:p w14:paraId="6CDEBC50" w14:textId="4172D262" w:rsidR="007012BC" w:rsidRPr="00512E07" w:rsidRDefault="007012BC" w:rsidP="007012BC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512E0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- порядок разработки показателей затрат на лабораторные работы методом сопоставимых рыночных цен</w:t>
            </w:r>
          </w:p>
        </w:tc>
      </w:tr>
    </w:tbl>
    <w:p w14:paraId="1F14AA61" w14:textId="77777777" w:rsidR="00F96AB2" w:rsidRPr="003741AE" w:rsidRDefault="00961CF3" w:rsidP="00CC0B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1D14" w14:textId="77777777" w:rsidR="00C934F9" w:rsidRDefault="00C934F9" w:rsidP="00E30F64">
      <w:pPr>
        <w:spacing w:after="0" w:line="240" w:lineRule="auto"/>
      </w:pPr>
      <w:r>
        <w:separator/>
      </w:r>
    </w:p>
  </w:endnote>
  <w:endnote w:type="continuationSeparator" w:id="0">
    <w:p w14:paraId="3E5D5AB8" w14:textId="77777777" w:rsidR="00C934F9" w:rsidRDefault="00C934F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CCCE" w14:textId="77777777" w:rsidR="00C934F9" w:rsidRDefault="00C934F9" w:rsidP="00E30F64">
      <w:pPr>
        <w:spacing w:after="0" w:line="240" w:lineRule="auto"/>
      </w:pPr>
      <w:r>
        <w:separator/>
      </w:r>
    </w:p>
  </w:footnote>
  <w:footnote w:type="continuationSeparator" w:id="0">
    <w:p w14:paraId="37DA03B4" w14:textId="77777777" w:rsidR="00C934F9" w:rsidRDefault="00C934F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741214">
    <w:abstractNumId w:val="4"/>
  </w:num>
  <w:num w:numId="2" w16cid:durableId="1794060161">
    <w:abstractNumId w:val="5"/>
  </w:num>
  <w:num w:numId="3" w16cid:durableId="191192405">
    <w:abstractNumId w:val="0"/>
  </w:num>
  <w:num w:numId="4" w16cid:durableId="782461904">
    <w:abstractNumId w:val="1"/>
  </w:num>
  <w:num w:numId="5" w16cid:durableId="86436856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3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3717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2ED9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57E0"/>
    <w:rsid w:val="003C62D2"/>
    <w:rsid w:val="003C67B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2E07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780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12BC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4BDF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9EE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0BE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4FB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0EC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45D1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C7FBB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1AE3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63AC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88BE-81D2-4B95-B792-7D419E84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Tatyana Kadetova</cp:lastModifiedBy>
  <cp:revision>7</cp:revision>
  <cp:lastPrinted>2021-12-29T13:27:00Z</cp:lastPrinted>
  <dcterms:created xsi:type="dcterms:W3CDTF">2024-10-02T08:50:00Z</dcterms:created>
  <dcterms:modified xsi:type="dcterms:W3CDTF">2025-10-13T12:44:00Z</dcterms:modified>
</cp:coreProperties>
</file>